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95EA0" w14:textId="77777777" w:rsidR="00303A55" w:rsidRDefault="00303A55" w:rsidP="00303A55">
      <w:pPr>
        <w:widowControl/>
        <w:adjustRightInd w:val="0"/>
        <w:snapToGrid w:val="0"/>
        <w:jc w:val="center"/>
        <w:rPr>
          <w:rFonts w:ascii="Helvetica" w:hAnsi="Helvetica" w:cs="宋体"/>
          <w:kern w:val="0"/>
          <w:sz w:val="32"/>
          <w:szCs w:val="32"/>
        </w:rPr>
      </w:pPr>
      <w:r>
        <w:rPr>
          <w:rFonts w:ascii="方正小标宋简体" w:eastAsia="方正小标宋简体" w:hAnsi="方正小标宋简体" w:cs="方正小标宋简体" w:hint="eastAsia"/>
          <w:bCs/>
          <w:sz w:val="36"/>
          <w:szCs w:val="36"/>
        </w:rPr>
        <w:t>清单事项公开情况表</w:t>
      </w:r>
      <w:r>
        <w:rPr>
          <w:rFonts w:ascii="Helvetica" w:hAnsi="Helvetica" w:cs="宋体"/>
          <w:kern w:val="0"/>
          <w:sz w:val="32"/>
          <w:szCs w:val="32"/>
        </w:rPr>
        <w:t> </w:t>
      </w:r>
    </w:p>
    <w:tbl>
      <w:tblPr>
        <w:tblStyle w:val="a3"/>
        <w:tblW w:w="0" w:type="auto"/>
        <w:jc w:val="center"/>
        <w:tblLayout w:type="fixed"/>
        <w:tblLook w:val="0000" w:firstRow="0" w:lastRow="0" w:firstColumn="0" w:lastColumn="0" w:noHBand="0" w:noVBand="0"/>
      </w:tblPr>
      <w:tblGrid>
        <w:gridCol w:w="817"/>
        <w:gridCol w:w="1701"/>
        <w:gridCol w:w="6948"/>
        <w:gridCol w:w="1273"/>
        <w:gridCol w:w="1417"/>
        <w:gridCol w:w="2018"/>
      </w:tblGrid>
      <w:tr w:rsidR="00303A55" w14:paraId="31DA832E" w14:textId="77777777" w:rsidTr="00527DA9">
        <w:trPr>
          <w:tblHeader/>
          <w:jc w:val="center"/>
        </w:trPr>
        <w:tc>
          <w:tcPr>
            <w:tcW w:w="817" w:type="dxa"/>
          </w:tcPr>
          <w:p w14:paraId="4E1FD3A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序号</w:t>
            </w:r>
          </w:p>
        </w:tc>
        <w:tc>
          <w:tcPr>
            <w:tcW w:w="1701" w:type="dxa"/>
          </w:tcPr>
          <w:p w14:paraId="36086C7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类别</w:t>
            </w:r>
          </w:p>
        </w:tc>
        <w:tc>
          <w:tcPr>
            <w:tcW w:w="6948" w:type="dxa"/>
          </w:tcPr>
          <w:p w14:paraId="7C36DB1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公开事项</w:t>
            </w:r>
          </w:p>
        </w:tc>
        <w:tc>
          <w:tcPr>
            <w:tcW w:w="1273" w:type="dxa"/>
          </w:tcPr>
          <w:p w14:paraId="5F7EE4F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公开范围</w:t>
            </w:r>
          </w:p>
        </w:tc>
        <w:tc>
          <w:tcPr>
            <w:tcW w:w="1417" w:type="dxa"/>
          </w:tcPr>
          <w:p w14:paraId="222347E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公开途径</w:t>
            </w:r>
          </w:p>
        </w:tc>
        <w:tc>
          <w:tcPr>
            <w:tcW w:w="2018" w:type="dxa"/>
          </w:tcPr>
          <w:p w14:paraId="3E893C4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备注</w:t>
            </w:r>
          </w:p>
        </w:tc>
      </w:tr>
      <w:tr w:rsidR="00303A55" w14:paraId="3F97FAA3" w14:textId="77777777" w:rsidTr="00527DA9">
        <w:trPr>
          <w:jc w:val="center"/>
        </w:trPr>
        <w:tc>
          <w:tcPr>
            <w:tcW w:w="817" w:type="dxa"/>
            <w:vAlign w:val="center"/>
          </w:tcPr>
          <w:p w14:paraId="26E73A3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kern w:val="0"/>
                <w:sz w:val="24"/>
                <w:szCs w:val="24"/>
              </w:rPr>
              <w:t>1</w:t>
            </w:r>
          </w:p>
        </w:tc>
        <w:tc>
          <w:tcPr>
            <w:tcW w:w="1701" w:type="dxa"/>
            <w:vMerge w:val="restart"/>
            <w:vAlign w:val="center"/>
          </w:tcPr>
          <w:p w14:paraId="0FB0A31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基本信息</w:t>
            </w:r>
          </w:p>
        </w:tc>
        <w:tc>
          <w:tcPr>
            <w:tcW w:w="6948" w:type="dxa"/>
          </w:tcPr>
          <w:p w14:paraId="066DD77E"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办学规模、校级领导班子简介及分工、学校机构设置、学科情况、专业情况、各类在校生情况、教师和专业技术人员数量等办学基本情况</w:t>
            </w:r>
          </w:p>
        </w:tc>
        <w:tc>
          <w:tcPr>
            <w:tcW w:w="1273" w:type="dxa"/>
            <w:vAlign w:val="center"/>
          </w:tcPr>
          <w:p w14:paraId="3EF0B55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3369D02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7D624FA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44BF980" w14:textId="77777777" w:rsidTr="00527DA9">
        <w:trPr>
          <w:jc w:val="center"/>
        </w:trPr>
        <w:tc>
          <w:tcPr>
            <w:tcW w:w="817" w:type="dxa"/>
            <w:vAlign w:val="center"/>
          </w:tcPr>
          <w:p w14:paraId="4477280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bookmarkStart w:id="0" w:name="_GoBack" w:colFirst="6" w:colLast="6"/>
            <w:r>
              <w:rPr>
                <w:rFonts w:ascii="仿宋_GB2312" w:eastAsia="仿宋_GB2312" w:hAnsi="Helvetica" w:cs="宋体"/>
                <w:kern w:val="0"/>
                <w:sz w:val="24"/>
                <w:szCs w:val="24"/>
              </w:rPr>
              <w:t>2</w:t>
            </w:r>
          </w:p>
        </w:tc>
        <w:tc>
          <w:tcPr>
            <w:tcW w:w="1701" w:type="dxa"/>
            <w:vMerge/>
          </w:tcPr>
          <w:p w14:paraId="2A47E5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34B490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学校章程及制定的各项规章制度</w:t>
            </w:r>
          </w:p>
        </w:tc>
        <w:tc>
          <w:tcPr>
            <w:tcW w:w="1273" w:type="dxa"/>
            <w:vAlign w:val="center"/>
          </w:tcPr>
          <w:p w14:paraId="1A3C516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170CA6E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5B6CB44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bookmarkEnd w:id="0"/>
      <w:tr w:rsidR="00303A55" w14:paraId="052D1564" w14:textId="77777777" w:rsidTr="00527DA9">
        <w:trPr>
          <w:jc w:val="center"/>
        </w:trPr>
        <w:tc>
          <w:tcPr>
            <w:tcW w:w="817" w:type="dxa"/>
            <w:vAlign w:val="center"/>
          </w:tcPr>
          <w:p w14:paraId="21AFA62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w:t>
            </w:r>
          </w:p>
        </w:tc>
        <w:tc>
          <w:tcPr>
            <w:tcW w:w="1701" w:type="dxa"/>
            <w:vMerge/>
          </w:tcPr>
          <w:p w14:paraId="6A86DDC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52F79F98"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教职工代表大会相关制度、工作报告</w:t>
            </w:r>
          </w:p>
        </w:tc>
        <w:tc>
          <w:tcPr>
            <w:tcW w:w="1273" w:type="dxa"/>
            <w:vAlign w:val="center"/>
          </w:tcPr>
          <w:p w14:paraId="00B264D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56D223D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56B5528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110654A" w14:textId="77777777" w:rsidTr="00527DA9">
        <w:trPr>
          <w:jc w:val="center"/>
        </w:trPr>
        <w:tc>
          <w:tcPr>
            <w:tcW w:w="817" w:type="dxa"/>
            <w:vAlign w:val="center"/>
          </w:tcPr>
          <w:p w14:paraId="2D9A3DD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w:t>
            </w:r>
          </w:p>
        </w:tc>
        <w:tc>
          <w:tcPr>
            <w:tcW w:w="1701" w:type="dxa"/>
            <w:vMerge/>
          </w:tcPr>
          <w:p w14:paraId="1143813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65C16E47"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学术委员会相关制度、年度报告</w:t>
            </w:r>
          </w:p>
        </w:tc>
        <w:tc>
          <w:tcPr>
            <w:tcW w:w="1273" w:type="dxa"/>
            <w:vAlign w:val="center"/>
          </w:tcPr>
          <w:p w14:paraId="48B07C5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359E508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1583EC6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60FB61D1" w14:textId="77777777" w:rsidTr="00527DA9">
        <w:trPr>
          <w:jc w:val="center"/>
        </w:trPr>
        <w:tc>
          <w:tcPr>
            <w:tcW w:w="817" w:type="dxa"/>
            <w:vAlign w:val="center"/>
          </w:tcPr>
          <w:p w14:paraId="6D0A7AC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w:t>
            </w:r>
          </w:p>
        </w:tc>
        <w:tc>
          <w:tcPr>
            <w:tcW w:w="1701" w:type="dxa"/>
            <w:vMerge/>
          </w:tcPr>
          <w:p w14:paraId="46144B2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13931086"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学校发展规划、年度工作计划及重点工作安排</w:t>
            </w:r>
          </w:p>
        </w:tc>
        <w:tc>
          <w:tcPr>
            <w:tcW w:w="1273" w:type="dxa"/>
            <w:vAlign w:val="center"/>
          </w:tcPr>
          <w:p w14:paraId="0BEDAED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385A010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6FE5E12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922A422" w14:textId="77777777" w:rsidTr="00527DA9">
        <w:trPr>
          <w:jc w:val="center"/>
        </w:trPr>
        <w:tc>
          <w:tcPr>
            <w:tcW w:w="817" w:type="dxa"/>
            <w:vAlign w:val="center"/>
          </w:tcPr>
          <w:p w14:paraId="26E4883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6</w:t>
            </w:r>
          </w:p>
        </w:tc>
        <w:tc>
          <w:tcPr>
            <w:tcW w:w="1701" w:type="dxa"/>
            <w:vMerge/>
          </w:tcPr>
          <w:p w14:paraId="284B428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6A453CD7"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信息公开年度报告</w:t>
            </w:r>
          </w:p>
        </w:tc>
        <w:tc>
          <w:tcPr>
            <w:tcW w:w="1273" w:type="dxa"/>
            <w:vAlign w:val="center"/>
          </w:tcPr>
          <w:p w14:paraId="7D3BFC9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015609B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5CBEA73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C5B058A" w14:textId="77777777" w:rsidTr="00527DA9">
        <w:trPr>
          <w:jc w:val="center"/>
        </w:trPr>
        <w:tc>
          <w:tcPr>
            <w:tcW w:w="817" w:type="dxa"/>
            <w:vAlign w:val="center"/>
          </w:tcPr>
          <w:p w14:paraId="60FF6A8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7</w:t>
            </w:r>
          </w:p>
        </w:tc>
        <w:tc>
          <w:tcPr>
            <w:tcW w:w="1701" w:type="dxa"/>
            <w:vMerge w:val="restart"/>
            <w:vAlign w:val="center"/>
          </w:tcPr>
          <w:p w14:paraId="41A7273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招生考试信息</w:t>
            </w:r>
          </w:p>
        </w:tc>
        <w:tc>
          <w:tcPr>
            <w:tcW w:w="6948" w:type="dxa"/>
          </w:tcPr>
          <w:p w14:paraId="449774B1"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招生章程及特殊类型招生办法，分批次、分科类招生计划</w:t>
            </w:r>
          </w:p>
        </w:tc>
        <w:tc>
          <w:tcPr>
            <w:tcW w:w="1273" w:type="dxa"/>
            <w:vAlign w:val="center"/>
          </w:tcPr>
          <w:p w14:paraId="016487B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08B8248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1B5EBB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2882F548" w14:textId="77777777" w:rsidTr="00527DA9">
        <w:trPr>
          <w:jc w:val="center"/>
        </w:trPr>
        <w:tc>
          <w:tcPr>
            <w:tcW w:w="817" w:type="dxa"/>
            <w:vAlign w:val="center"/>
          </w:tcPr>
          <w:p w14:paraId="6AF049F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8</w:t>
            </w:r>
          </w:p>
        </w:tc>
        <w:tc>
          <w:tcPr>
            <w:tcW w:w="1701" w:type="dxa"/>
            <w:vMerge/>
          </w:tcPr>
          <w:p w14:paraId="1F51C41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1EDB4E57"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保送、自主选拔录取、高水平运动员和艺术特长生招生等特殊类型招生入选考生资格及测试结果</w:t>
            </w:r>
          </w:p>
        </w:tc>
        <w:tc>
          <w:tcPr>
            <w:tcW w:w="1273" w:type="dxa"/>
            <w:vAlign w:val="center"/>
          </w:tcPr>
          <w:p w14:paraId="5E591FB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1C23A87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1F01F0E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54A6CF7D" w14:textId="77777777" w:rsidTr="00527DA9">
        <w:trPr>
          <w:jc w:val="center"/>
        </w:trPr>
        <w:tc>
          <w:tcPr>
            <w:tcW w:w="817" w:type="dxa"/>
            <w:vAlign w:val="center"/>
          </w:tcPr>
          <w:p w14:paraId="4308833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9</w:t>
            </w:r>
          </w:p>
        </w:tc>
        <w:tc>
          <w:tcPr>
            <w:tcW w:w="1701" w:type="dxa"/>
            <w:vMerge/>
          </w:tcPr>
          <w:p w14:paraId="389E36A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8A2CF67"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考生个人录取信息查询渠道和办法，分批次、分科类录取人数和录取最低分</w:t>
            </w:r>
          </w:p>
        </w:tc>
        <w:tc>
          <w:tcPr>
            <w:tcW w:w="1273" w:type="dxa"/>
            <w:vAlign w:val="center"/>
          </w:tcPr>
          <w:p w14:paraId="08FB612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2ECA307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1DB21A4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25DCDF78" w14:textId="77777777" w:rsidTr="00527DA9">
        <w:trPr>
          <w:jc w:val="center"/>
        </w:trPr>
        <w:tc>
          <w:tcPr>
            <w:tcW w:w="817" w:type="dxa"/>
            <w:vAlign w:val="center"/>
          </w:tcPr>
          <w:p w14:paraId="1E72C30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10</w:t>
            </w:r>
          </w:p>
        </w:tc>
        <w:tc>
          <w:tcPr>
            <w:tcW w:w="1701" w:type="dxa"/>
            <w:vMerge/>
          </w:tcPr>
          <w:p w14:paraId="33AFD9F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7C4A12C6"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招生咨询及考生申诉渠道，新生复查期间有关举报、调查及处理结果</w:t>
            </w:r>
          </w:p>
        </w:tc>
        <w:tc>
          <w:tcPr>
            <w:tcW w:w="1273" w:type="dxa"/>
            <w:vAlign w:val="center"/>
          </w:tcPr>
          <w:p w14:paraId="40BF36A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02A0A74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683DCC8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51A43C31" w14:textId="77777777" w:rsidTr="00527DA9">
        <w:trPr>
          <w:jc w:val="center"/>
        </w:trPr>
        <w:tc>
          <w:tcPr>
            <w:tcW w:w="817" w:type="dxa"/>
            <w:vAlign w:val="center"/>
          </w:tcPr>
          <w:p w14:paraId="2575C97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11</w:t>
            </w:r>
          </w:p>
        </w:tc>
        <w:tc>
          <w:tcPr>
            <w:tcW w:w="1701" w:type="dxa"/>
            <w:vMerge/>
          </w:tcPr>
          <w:p w14:paraId="32BE05D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3EF3B4E5"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研究生招生简章、招生专业目录、复试录取办法，各院（系、所）或学科、专业招收研究生人数</w:t>
            </w:r>
          </w:p>
        </w:tc>
        <w:tc>
          <w:tcPr>
            <w:tcW w:w="1273" w:type="dxa"/>
            <w:vAlign w:val="center"/>
          </w:tcPr>
          <w:p w14:paraId="266F853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1F566886" w14:textId="3DA9C252" w:rsidR="00303A55" w:rsidRDefault="0018327D"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50F4927A" w14:textId="66122FDD"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p>
        </w:tc>
      </w:tr>
      <w:tr w:rsidR="00303A55" w14:paraId="1AA30164" w14:textId="77777777" w:rsidTr="00527DA9">
        <w:trPr>
          <w:jc w:val="center"/>
        </w:trPr>
        <w:tc>
          <w:tcPr>
            <w:tcW w:w="817" w:type="dxa"/>
            <w:vAlign w:val="center"/>
          </w:tcPr>
          <w:p w14:paraId="24A616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12</w:t>
            </w:r>
          </w:p>
        </w:tc>
        <w:tc>
          <w:tcPr>
            <w:tcW w:w="1701" w:type="dxa"/>
            <w:vMerge/>
          </w:tcPr>
          <w:p w14:paraId="12C902A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44782BCB"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参加研究生复试的考生成绩</w:t>
            </w:r>
          </w:p>
        </w:tc>
        <w:tc>
          <w:tcPr>
            <w:tcW w:w="1273" w:type="dxa"/>
            <w:vAlign w:val="center"/>
          </w:tcPr>
          <w:p w14:paraId="5134E42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7520E0F0" w14:textId="0BF60C7F" w:rsidR="00303A55" w:rsidRDefault="0018327D"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0962494F" w14:textId="62C31DB4"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p>
        </w:tc>
      </w:tr>
      <w:tr w:rsidR="00303A55" w14:paraId="39DEBC7D" w14:textId="77777777" w:rsidTr="00527DA9">
        <w:trPr>
          <w:jc w:val="center"/>
        </w:trPr>
        <w:tc>
          <w:tcPr>
            <w:tcW w:w="817" w:type="dxa"/>
            <w:vAlign w:val="center"/>
          </w:tcPr>
          <w:p w14:paraId="7A791AD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13</w:t>
            </w:r>
          </w:p>
        </w:tc>
        <w:tc>
          <w:tcPr>
            <w:tcW w:w="1701" w:type="dxa"/>
            <w:vMerge/>
          </w:tcPr>
          <w:p w14:paraId="1306945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7E750A3E"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拟录取研究生名单</w:t>
            </w:r>
          </w:p>
        </w:tc>
        <w:tc>
          <w:tcPr>
            <w:tcW w:w="1273" w:type="dxa"/>
            <w:vAlign w:val="center"/>
          </w:tcPr>
          <w:p w14:paraId="6B16E16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67D260C5" w14:textId="283CAD72" w:rsidR="00303A55" w:rsidRDefault="0018327D"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0CD74780" w14:textId="72577C39"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p>
        </w:tc>
      </w:tr>
      <w:tr w:rsidR="00303A55" w14:paraId="09425700" w14:textId="77777777" w:rsidTr="00527DA9">
        <w:trPr>
          <w:jc w:val="center"/>
        </w:trPr>
        <w:tc>
          <w:tcPr>
            <w:tcW w:w="817" w:type="dxa"/>
            <w:vAlign w:val="center"/>
          </w:tcPr>
          <w:p w14:paraId="30F1C9B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14</w:t>
            </w:r>
          </w:p>
        </w:tc>
        <w:tc>
          <w:tcPr>
            <w:tcW w:w="1701" w:type="dxa"/>
            <w:vMerge/>
          </w:tcPr>
          <w:p w14:paraId="46D48E8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636CC674"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研究生招生咨询及申诉渠道</w:t>
            </w:r>
          </w:p>
        </w:tc>
        <w:tc>
          <w:tcPr>
            <w:tcW w:w="1273" w:type="dxa"/>
            <w:vAlign w:val="center"/>
          </w:tcPr>
          <w:p w14:paraId="5F06422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0E25CA16" w14:textId="5929E12F" w:rsidR="00303A55" w:rsidRDefault="0018327D"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5AC66CA2" w14:textId="21457DE3"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p>
        </w:tc>
      </w:tr>
      <w:tr w:rsidR="00303A55" w14:paraId="7FDAD082" w14:textId="77777777" w:rsidTr="00527DA9">
        <w:trPr>
          <w:jc w:val="center"/>
        </w:trPr>
        <w:tc>
          <w:tcPr>
            <w:tcW w:w="817" w:type="dxa"/>
            <w:vAlign w:val="center"/>
          </w:tcPr>
          <w:p w14:paraId="51104DC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15</w:t>
            </w:r>
          </w:p>
        </w:tc>
        <w:tc>
          <w:tcPr>
            <w:tcW w:w="1701" w:type="dxa"/>
            <w:vMerge w:val="restart"/>
            <w:vAlign w:val="center"/>
          </w:tcPr>
          <w:p w14:paraId="7985912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财务、资产及收费信息</w:t>
            </w:r>
          </w:p>
        </w:tc>
        <w:tc>
          <w:tcPr>
            <w:tcW w:w="6948" w:type="dxa"/>
          </w:tcPr>
          <w:p w14:paraId="141E83A6"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财务、资产管理制度</w:t>
            </w:r>
          </w:p>
        </w:tc>
        <w:tc>
          <w:tcPr>
            <w:tcW w:w="1273" w:type="dxa"/>
            <w:vAlign w:val="center"/>
          </w:tcPr>
          <w:p w14:paraId="71AD422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1ECFE3F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2869D9F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ABA3748" w14:textId="77777777" w:rsidTr="00527DA9">
        <w:trPr>
          <w:jc w:val="center"/>
        </w:trPr>
        <w:tc>
          <w:tcPr>
            <w:tcW w:w="817" w:type="dxa"/>
            <w:vAlign w:val="center"/>
          </w:tcPr>
          <w:p w14:paraId="087E02E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16</w:t>
            </w:r>
          </w:p>
        </w:tc>
        <w:tc>
          <w:tcPr>
            <w:tcW w:w="1701" w:type="dxa"/>
            <w:vMerge/>
          </w:tcPr>
          <w:p w14:paraId="65419B7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0F57494"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受捐赠财产的使用与管理情况</w:t>
            </w:r>
          </w:p>
        </w:tc>
        <w:tc>
          <w:tcPr>
            <w:tcW w:w="1273" w:type="dxa"/>
            <w:vAlign w:val="center"/>
          </w:tcPr>
          <w:p w14:paraId="0386178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4A414DA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公开展示</w:t>
            </w:r>
          </w:p>
        </w:tc>
        <w:tc>
          <w:tcPr>
            <w:tcW w:w="2018" w:type="dxa"/>
            <w:vAlign w:val="center"/>
          </w:tcPr>
          <w:p w14:paraId="464C5DE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9BC63AD" w14:textId="77777777" w:rsidTr="00527DA9">
        <w:trPr>
          <w:jc w:val="center"/>
        </w:trPr>
        <w:tc>
          <w:tcPr>
            <w:tcW w:w="817" w:type="dxa"/>
            <w:vAlign w:val="center"/>
          </w:tcPr>
          <w:p w14:paraId="54E7CE5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17</w:t>
            </w:r>
          </w:p>
        </w:tc>
        <w:tc>
          <w:tcPr>
            <w:tcW w:w="1701" w:type="dxa"/>
            <w:vMerge/>
          </w:tcPr>
          <w:p w14:paraId="5BE41CA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592BF0DB"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校办企业资产、负债、国有资产保值增值等信息</w:t>
            </w:r>
          </w:p>
        </w:tc>
        <w:tc>
          <w:tcPr>
            <w:tcW w:w="1273" w:type="dxa"/>
            <w:vAlign w:val="center"/>
          </w:tcPr>
          <w:p w14:paraId="05C3F8A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4A25B74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23F56F5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A03B212" w14:textId="77777777" w:rsidTr="00527DA9">
        <w:trPr>
          <w:jc w:val="center"/>
        </w:trPr>
        <w:tc>
          <w:tcPr>
            <w:tcW w:w="817" w:type="dxa"/>
            <w:vAlign w:val="center"/>
          </w:tcPr>
          <w:p w14:paraId="6B4890E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18</w:t>
            </w:r>
          </w:p>
        </w:tc>
        <w:tc>
          <w:tcPr>
            <w:tcW w:w="1701" w:type="dxa"/>
            <w:vMerge/>
          </w:tcPr>
          <w:p w14:paraId="59EAE7F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3D11172"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仪器设备、图书、药品等物资设备采购和重大基建工程的招投标</w:t>
            </w:r>
          </w:p>
        </w:tc>
        <w:tc>
          <w:tcPr>
            <w:tcW w:w="1273" w:type="dxa"/>
            <w:vAlign w:val="center"/>
          </w:tcPr>
          <w:p w14:paraId="269716C9" w14:textId="01FB2597" w:rsidR="00303A55" w:rsidRDefault="00172621"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0D51E4BB" w14:textId="1ADDC735" w:rsidR="00303A55" w:rsidRDefault="00172621"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浙江政府采购网</w:t>
            </w:r>
          </w:p>
        </w:tc>
        <w:tc>
          <w:tcPr>
            <w:tcW w:w="2018" w:type="dxa"/>
            <w:vAlign w:val="center"/>
          </w:tcPr>
          <w:p w14:paraId="19C086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30633320" w14:textId="77777777" w:rsidTr="00527DA9">
        <w:trPr>
          <w:jc w:val="center"/>
        </w:trPr>
        <w:tc>
          <w:tcPr>
            <w:tcW w:w="817" w:type="dxa"/>
            <w:vAlign w:val="center"/>
          </w:tcPr>
          <w:p w14:paraId="4AD31CD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19</w:t>
            </w:r>
          </w:p>
        </w:tc>
        <w:tc>
          <w:tcPr>
            <w:tcW w:w="1701" w:type="dxa"/>
            <w:vMerge/>
          </w:tcPr>
          <w:p w14:paraId="2005C50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1863CF52"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收支预算总表、收入预算表、支出预算表、财政拨款支出预算表</w:t>
            </w:r>
          </w:p>
        </w:tc>
        <w:tc>
          <w:tcPr>
            <w:tcW w:w="1273" w:type="dxa"/>
            <w:vAlign w:val="center"/>
          </w:tcPr>
          <w:p w14:paraId="48153E5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7205DA0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658B69B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6349ACCE" w14:textId="77777777" w:rsidTr="00527DA9">
        <w:trPr>
          <w:jc w:val="center"/>
        </w:trPr>
        <w:tc>
          <w:tcPr>
            <w:tcW w:w="817" w:type="dxa"/>
            <w:vAlign w:val="center"/>
          </w:tcPr>
          <w:p w14:paraId="68AD1B7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20</w:t>
            </w:r>
          </w:p>
        </w:tc>
        <w:tc>
          <w:tcPr>
            <w:tcW w:w="1701" w:type="dxa"/>
            <w:vMerge/>
          </w:tcPr>
          <w:p w14:paraId="5403204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16F96C21"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收支决算总表、收入决算表、支出决算表、财政拨款支出决算表</w:t>
            </w:r>
          </w:p>
        </w:tc>
        <w:tc>
          <w:tcPr>
            <w:tcW w:w="1273" w:type="dxa"/>
            <w:vAlign w:val="center"/>
          </w:tcPr>
          <w:p w14:paraId="79B5F3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545A841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2F8A2F6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8404129" w14:textId="77777777" w:rsidTr="00527DA9">
        <w:trPr>
          <w:jc w:val="center"/>
        </w:trPr>
        <w:tc>
          <w:tcPr>
            <w:tcW w:w="817" w:type="dxa"/>
            <w:vAlign w:val="center"/>
          </w:tcPr>
          <w:p w14:paraId="1C7736A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21</w:t>
            </w:r>
          </w:p>
        </w:tc>
        <w:tc>
          <w:tcPr>
            <w:tcW w:w="1701" w:type="dxa"/>
            <w:vMerge/>
          </w:tcPr>
          <w:p w14:paraId="24775F2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128A62DE"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收费项目、收费依据、收费标准及投诉方式</w:t>
            </w:r>
          </w:p>
        </w:tc>
        <w:tc>
          <w:tcPr>
            <w:tcW w:w="1273" w:type="dxa"/>
            <w:vAlign w:val="center"/>
          </w:tcPr>
          <w:p w14:paraId="61FF904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244DCA8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575F90B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526E8E1" w14:textId="77777777" w:rsidTr="00527DA9">
        <w:trPr>
          <w:jc w:val="center"/>
        </w:trPr>
        <w:tc>
          <w:tcPr>
            <w:tcW w:w="817" w:type="dxa"/>
            <w:vAlign w:val="center"/>
          </w:tcPr>
          <w:p w14:paraId="2410729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22</w:t>
            </w:r>
          </w:p>
        </w:tc>
        <w:tc>
          <w:tcPr>
            <w:tcW w:w="1701" w:type="dxa"/>
            <w:vMerge w:val="restart"/>
            <w:vAlign w:val="center"/>
          </w:tcPr>
          <w:p w14:paraId="260933F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人事师资信息</w:t>
            </w:r>
          </w:p>
        </w:tc>
        <w:tc>
          <w:tcPr>
            <w:tcW w:w="6948" w:type="dxa"/>
          </w:tcPr>
          <w:p w14:paraId="4A1B8982"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校级领导干部社会兼职情况</w:t>
            </w:r>
          </w:p>
        </w:tc>
        <w:tc>
          <w:tcPr>
            <w:tcW w:w="1273" w:type="dxa"/>
            <w:vAlign w:val="center"/>
          </w:tcPr>
          <w:p w14:paraId="1D7726F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7F1E399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述职报告</w:t>
            </w:r>
          </w:p>
        </w:tc>
        <w:tc>
          <w:tcPr>
            <w:tcW w:w="2018" w:type="dxa"/>
            <w:vAlign w:val="center"/>
          </w:tcPr>
          <w:p w14:paraId="4594B66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49837028" w14:textId="77777777" w:rsidTr="00527DA9">
        <w:trPr>
          <w:jc w:val="center"/>
        </w:trPr>
        <w:tc>
          <w:tcPr>
            <w:tcW w:w="817" w:type="dxa"/>
            <w:vAlign w:val="center"/>
          </w:tcPr>
          <w:p w14:paraId="70C100E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23</w:t>
            </w:r>
          </w:p>
        </w:tc>
        <w:tc>
          <w:tcPr>
            <w:tcW w:w="1701" w:type="dxa"/>
            <w:vMerge/>
          </w:tcPr>
          <w:p w14:paraId="374CF08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1DB4CEC1"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校级领导干部因公出国（境）情况</w:t>
            </w:r>
          </w:p>
        </w:tc>
        <w:tc>
          <w:tcPr>
            <w:tcW w:w="1273" w:type="dxa"/>
            <w:vAlign w:val="center"/>
          </w:tcPr>
          <w:p w14:paraId="3C6C75D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27F0932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5349991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50FFE5CA" w14:textId="77777777" w:rsidTr="00527DA9">
        <w:trPr>
          <w:jc w:val="center"/>
        </w:trPr>
        <w:tc>
          <w:tcPr>
            <w:tcW w:w="817" w:type="dxa"/>
            <w:vAlign w:val="center"/>
          </w:tcPr>
          <w:p w14:paraId="5272961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24</w:t>
            </w:r>
          </w:p>
        </w:tc>
        <w:tc>
          <w:tcPr>
            <w:tcW w:w="1701" w:type="dxa"/>
            <w:vMerge/>
          </w:tcPr>
          <w:p w14:paraId="10F47E8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0EA67475"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岗位设置管理与聘用办法</w:t>
            </w:r>
          </w:p>
        </w:tc>
        <w:tc>
          <w:tcPr>
            <w:tcW w:w="1273" w:type="dxa"/>
            <w:vAlign w:val="center"/>
          </w:tcPr>
          <w:p w14:paraId="22CE729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650DD1C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2018" w:type="dxa"/>
            <w:vAlign w:val="center"/>
          </w:tcPr>
          <w:p w14:paraId="5E35CCD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6C2A234E" w14:textId="77777777" w:rsidTr="00527DA9">
        <w:trPr>
          <w:jc w:val="center"/>
        </w:trPr>
        <w:tc>
          <w:tcPr>
            <w:tcW w:w="817" w:type="dxa"/>
            <w:vAlign w:val="center"/>
          </w:tcPr>
          <w:p w14:paraId="041F4B2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25</w:t>
            </w:r>
          </w:p>
        </w:tc>
        <w:tc>
          <w:tcPr>
            <w:tcW w:w="1701" w:type="dxa"/>
            <w:vMerge/>
          </w:tcPr>
          <w:p w14:paraId="3F91F52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5D777E1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校内中层干部任免、人员招聘信息</w:t>
            </w:r>
          </w:p>
        </w:tc>
        <w:tc>
          <w:tcPr>
            <w:tcW w:w="1273" w:type="dxa"/>
            <w:vAlign w:val="center"/>
          </w:tcPr>
          <w:p w14:paraId="4C2C06E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5012872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71D7502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6C617763" w14:textId="77777777" w:rsidTr="00527DA9">
        <w:trPr>
          <w:jc w:val="center"/>
        </w:trPr>
        <w:tc>
          <w:tcPr>
            <w:tcW w:w="817" w:type="dxa"/>
            <w:vAlign w:val="center"/>
          </w:tcPr>
          <w:p w14:paraId="27996A6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26</w:t>
            </w:r>
          </w:p>
        </w:tc>
        <w:tc>
          <w:tcPr>
            <w:tcW w:w="1701" w:type="dxa"/>
            <w:vMerge/>
          </w:tcPr>
          <w:p w14:paraId="439325F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7F2451F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教职工争议解决办法</w:t>
            </w:r>
          </w:p>
        </w:tc>
        <w:tc>
          <w:tcPr>
            <w:tcW w:w="1273" w:type="dxa"/>
            <w:vAlign w:val="center"/>
          </w:tcPr>
          <w:p w14:paraId="2F6862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52A6A4A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2018" w:type="dxa"/>
            <w:vAlign w:val="center"/>
          </w:tcPr>
          <w:p w14:paraId="5E07CD7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7991394" w14:textId="77777777" w:rsidTr="00527DA9">
        <w:trPr>
          <w:jc w:val="center"/>
        </w:trPr>
        <w:tc>
          <w:tcPr>
            <w:tcW w:w="817" w:type="dxa"/>
            <w:vAlign w:val="center"/>
          </w:tcPr>
          <w:p w14:paraId="722DFD2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27</w:t>
            </w:r>
          </w:p>
        </w:tc>
        <w:tc>
          <w:tcPr>
            <w:tcW w:w="1701" w:type="dxa"/>
            <w:vMerge w:val="restart"/>
            <w:vAlign w:val="center"/>
          </w:tcPr>
          <w:p w14:paraId="6955F2D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教学质量信息</w:t>
            </w:r>
          </w:p>
        </w:tc>
        <w:tc>
          <w:tcPr>
            <w:tcW w:w="6948" w:type="dxa"/>
          </w:tcPr>
          <w:p w14:paraId="215155E8"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本科生占全日制在校生总数的比例、教师数量及结构</w:t>
            </w:r>
          </w:p>
        </w:tc>
        <w:tc>
          <w:tcPr>
            <w:tcW w:w="1273" w:type="dxa"/>
            <w:vAlign w:val="center"/>
          </w:tcPr>
          <w:p w14:paraId="4859632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283E6A2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7D7BF5F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DAEEC90" w14:textId="77777777" w:rsidTr="00527DA9">
        <w:trPr>
          <w:jc w:val="center"/>
        </w:trPr>
        <w:tc>
          <w:tcPr>
            <w:tcW w:w="817" w:type="dxa"/>
            <w:vAlign w:val="center"/>
          </w:tcPr>
          <w:p w14:paraId="6690C37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28</w:t>
            </w:r>
          </w:p>
        </w:tc>
        <w:tc>
          <w:tcPr>
            <w:tcW w:w="1701" w:type="dxa"/>
            <w:vMerge/>
          </w:tcPr>
          <w:p w14:paraId="5AA6CC7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4BFF128D"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专业设置、当年新增专业、停招专业名单</w:t>
            </w:r>
          </w:p>
        </w:tc>
        <w:tc>
          <w:tcPr>
            <w:tcW w:w="1273" w:type="dxa"/>
            <w:vAlign w:val="center"/>
          </w:tcPr>
          <w:p w14:paraId="137787D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6BA2E3B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6306246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5676BB2" w14:textId="77777777" w:rsidTr="00527DA9">
        <w:trPr>
          <w:jc w:val="center"/>
        </w:trPr>
        <w:tc>
          <w:tcPr>
            <w:tcW w:w="817" w:type="dxa"/>
            <w:vAlign w:val="center"/>
          </w:tcPr>
          <w:p w14:paraId="3AB6412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29</w:t>
            </w:r>
          </w:p>
        </w:tc>
        <w:tc>
          <w:tcPr>
            <w:tcW w:w="1701" w:type="dxa"/>
            <w:vMerge/>
          </w:tcPr>
          <w:p w14:paraId="7CEE644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608A2CAB"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全校开设课程总门数、实践教学学分占总学分比例、选修课学分占总学分比例</w:t>
            </w:r>
          </w:p>
        </w:tc>
        <w:tc>
          <w:tcPr>
            <w:tcW w:w="1273" w:type="dxa"/>
            <w:vAlign w:val="center"/>
          </w:tcPr>
          <w:p w14:paraId="2FE0888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53E30FF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书面印发</w:t>
            </w:r>
          </w:p>
        </w:tc>
        <w:tc>
          <w:tcPr>
            <w:tcW w:w="2018" w:type="dxa"/>
            <w:vAlign w:val="center"/>
          </w:tcPr>
          <w:p w14:paraId="48E85DE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6D7A6841" w14:textId="77777777" w:rsidTr="00527DA9">
        <w:trPr>
          <w:jc w:val="center"/>
        </w:trPr>
        <w:tc>
          <w:tcPr>
            <w:tcW w:w="817" w:type="dxa"/>
            <w:vAlign w:val="center"/>
          </w:tcPr>
          <w:p w14:paraId="3B9B3A0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30</w:t>
            </w:r>
          </w:p>
        </w:tc>
        <w:tc>
          <w:tcPr>
            <w:tcW w:w="1701" w:type="dxa"/>
            <w:vMerge/>
          </w:tcPr>
          <w:p w14:paraId="4D0EA28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457E9393"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主讲本科课程的教授占教授总数的比例、教授授本科课程占课程总门次数的比例</w:t>
            </w:r>
          </w:p>
        </w:tc>
        <w:tc>
          <w:tcPr>
            <w:tcW w:w="1273" w:type="dxa"/>
            <w:vAlign w:val="center"/>
          </w:tcPr>
          <w:p w14:paraId="23F0498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544121F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61C213B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FFCAF5F" w14:textId="77777777" w:rsidTr="00527DA9">
        <w:trPr>
          <w:jc w:val="center"/>
        </w:trPr>
        <w:tc>
          <w:tcPr>
            <w:tcW w:w="817" w:type="dxa"/>
            <w:vAlign w:val="center"/>
          </w:tcPr>
          <w:p w14:paraId="0BFE889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31</w:t>
            </w:r>
          </w:p>
        </w:tc>
        <w:tc>
          <w:tcPr>
            <w:tcW w:w="1701" w:type="dxa"/>
            <w:vMerge/>
          </w:tcPr>
          <w:p w14:paraId="3ECACFD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059338EE"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促进毕业生就业的政策措施和指导服务</w:t>
            </w:r>
          </w:p>
        </w:tc>
        <w:tc>
          <w:tcPr>
            <w:tcW w:w="1273" w:type="dxa"/>
            <w:vAlign w:val="center"/>
          </w:tcPr>
          <w:p w14:paraId="7BFBB82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02D5C5F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5E18FF0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6CFA97E0" w14:textId="77777777" w:rsidTr="00527DA9">
        <w:trPr>
          <w:jc w:val="center"/>
        </w:trPr>
        <w:tc>
          <w:tcPr>
            <w:tcW w:w="817" w:type="dxa"/>
            <w:vAlign w:val="center"/>
          </w:tcPr>
          <w:p w14:paraId="1BE0BBB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32</w:t>
            </w:r>
          </w:p>
        </w:tc>
        <w:tc>
          <w:tcPr>
            <w:tcW w:w="1701" w:type="dxa"/>
            <w:vMerge/>
          </w:tcPr>
          <w:p w14:paraId="178DF3A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3BCA4DC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毕业生的规模、结构、就业率、就业流向</w:t>
            </w:r>
          </w:p>
        </w:tc>
        <w:tc>
          <w:tcPr>
            <w:tcW w:w="1273" w:type="dxa"/>
            <w:vAlign w:val="center"/>
          </w:tcPr>
          <w:p w14:paraId="5B159C0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670FE49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67C0DD6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69E76F6" w14:textId="77777777" w:rsidTr="00527DA9">
        <w:trPr>
          <w:jc w:val="center"/>
        </w:trPr>
        <w:tc>
          <w:tcPr>
            <w:tcW w:w="817" w:type="dxa"/>
            <w:vAlign w:val="center"/>
          </w:tcPr>
          <w:p w14:paraId="64A155F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33</w:t>
            </w:r>
          </w:p>
        </w:tc>
        <w:tc>
          <w:tcPr>
            <w:tcW w:w="1701" w:type="dxa"/>
            <w:vMerge/>
          </w:tcPr>
          <w:p w14:paraId="1C6B229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551A05F7"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高校毕业生就业质量年度报告</w:t>
            </w:r>
          </w:p>
        </w:tc>
        <w:tc>
          <w:tcPr>
            <w:tcW w:w="1273" w:type="dxa"/>
            <w:vAlign w:val="center"/>
          </w:tcPr>
          <w:p w14:paraId="6263C72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28DBBE4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112013A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826A119" w14:textId="77777777" w:rsidTr="00527DA9">
        <w:trPr>
          <w:jc w:val="center"/>
        </w:trPr>
        <w:tc>
          <w:tcPr>
            <w:tcW w:w="817" w:type="dxa"/>
            <w:vAlign w:val="center"/>
          </w:tcPr>
          <w:p w14:paraId="584682E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34</w:t>
            </w:r>
          </w:p>
        </w:tc>
        <w:tc>
          <w:tcPr>
            <w:tcW w:w="1701" w:type="dxa"/>
            <w:vMerge/>
          </w:tcPr>
          <w:p w14:paraId="2419837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01D5E72B"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艺术教育发展年度报告</w:t>
            </w:r>
          </w:p>
        </w:tc>
        <w:tc>
          <w:tcPr>
            <w:tcW w:w="1273" w:type="dxa"/>
            <w:vAlign w:val="center"/>
          </w:tcPr>
          <w:p w14:paraId="06121C2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7FCF2BE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49D554E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E54FDC6" w14:textId="77777777" w:rsidTr="00527DA9">
        <w:trPr>
          <w:jc w:val="center"/>
        </w:trPr>
        <w:tc>
          <w:tcPr>
            <w:tcW w:w="817" w:type="dxa"/>
            <w:vAlign w:val="center"/>
          </w:tcPr>
          <w:p w14:paraId="1CFEEFA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35</w:t>
            </w:r>
          </w:p>
        </w:tc>
        <w:tc>
          <w:tcPr>
            <w:tcW w:w="1701" w:type="dxa"/>
            <w:vMerge/>
          </w:tcPr>
          <w:p w14:paraId="7B3BF27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45D2A10B"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本科教学质量报告</w:t>
            </w:r>
          </w:p>
        </w:tc>
        <w:tc>
          <w:tcPr>
            <w:tcW w:w="1273" w:type="dxa"/>
            <w:vAlign w:val="center"/>
          </w:tcPr>
          <w:p w14:paraId="3C78F1B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06DF028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3471D71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EE73A4E" w14:textId="77777777" w:rsidTr="00527DA9">
        <w:trPr>
          <w:jc w:val="center"/>
        </w:trPr>
        <w:tc>
          <w:tcPr>
            <w:tcW w:w="817" w:type="dxa"/>
            <w:vAlign w:val="center"/>
          </w:tcPr>
          <w:p w14:paraId="6D9850C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36</w:t>
            </w:r>
          </w:p>
        </w:tc>
        <w:tc>
          <w:tcPr>
            <w:tcW w:w="1701" w:type="dxa"/>
            <w:vMerge w:val="restart"/>
            <w:vAlign w:val="center"/>
          </w:tcPr>
          <w:p w14:paraId="076080F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学生管理信息</w:t>
            </w:r>
          </w:p>
        </w:tc>
        <w:tc>
          <w:tcPr>
            <w:tcW w:w="6948" w:type="dxa"/>
          </w:tcPr>
          <w:p w14:paraId="1C40827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学籍管理办法</w:t>
            </w:r>
          </w:p>
        </w:tc>
        <w:tc>
          <w:tcPr>
            <w:tcW w:w="1273" w:type="dxa"/>
            <w:vAlign w:val="center"/>
          </w:tcPr>
          <w:p w14:paraId="71D8BC1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22B450B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7A89434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5A41EA24" w14:textId="77777777" w:rsidTr="00527DA9">
        <w:trPr>
          <w:jc w:val="center"/>
        </w:trPr>
        <w:tc>
          <w:tcPr>
            <w:tcW w:w="817" w:type="dxa"/>
            <w:vAlign w:val="center"/>
          </w:tcPr>
          <w:p w14:paraId="07B4CD0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37</w:t>
            </w:r>
          </w:p>
        </w:tc>
        <w:tc>
          <w:tcPr>
            <w:tcW w:w="1701" w:type="dxa"/>
            <w:vMerge/>
          </w:tcPr>
          <w:p w14:paraId="3E2A67C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7BDBF5C9"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学生奖学金、助学金、学费减免、助学贷款、勤工俭学的申请与管理规定</w:t>
            </w:r>
          </w:p>
        </w:tc>
        <w:tc>
          <w:tcPr>
            <w:tcW w:w="1273" w:type="dxa"/>
            <w:vAlign w:val="center"/>
          </w:tcPr>
          <w:p w14:paraId="40711E9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4EAEBF4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20EDB4E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52E9C38E" w14:textId="77777777" w:rsidTr="00527DA9">
        <w:trPr>
          <w:jc w:val="center"/>
        </w:trPr>
        <w:tc>
          <w:tcPr>
            <w:tcW w:w="817" w:type="dxa"/>
            <w:vAlign w:val="center"/>
          </w:tcPr>
          <w:p w14:paraId="2DC05A5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38</w:t>
            </w:r>
          </w:p>
        </w:tc>
        <w:tc>
          <w:tcPr>
            <w:tcW w:w="1701" w:type="dxa"/>
            <w:vMerge/>
          </w:tcPr>
          <w:p w14:paraId="4755BD3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3F483D52"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学生奖励处罚办法</w:t>
            </w:r>
          </w:p>
        </w:tc>
        <w:tc>
          <w:tcPr>
            <w:tcW w:w="1273" w:type="dxa"/>
            <w:vAlign w:val="center"/>
          </w:tcPr>
          <w:p w14:paraId="51654CE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36450DA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12293BD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4207292" w14:textId="77777777" w:rsidTr="00527DA9">
        <w:trPr>
          <w:jc w:val="center"/>
        </w:trPr>
        <w:tc>
          <w:tcPr>
            <w:tcW w:w="817" w:type="dxa"/>
            <w:vAlign w:val="center"/>
          </w:tcPr>
          <w:p w14:paraId="6D00029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39</w:t>
            </w:r>
          </w:p>
        </w:tc>
        <w:tc>
          <w:tcPr>
            <w:tcW w:w="1701" w:type="dxa"/>
            <w:vMerge/>
          </w:tcPr>
          <w:p w14:paraId="34712DA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74F254BC"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学生申诉办法</w:t>
            </w:r>
          </w:p>
        </w:tc>
        <w:tc>
          <w:tcPr>
            <w:tcW w:w="1273" w:type="dxa"/>
            <w:vAlign w:val="center"/>
          </w:tcPr>
          <w:p w14:paraId="0FA9990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786138C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44CCE95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E790674" w14:textId="77777777" w:rsidTr="00527DA9">
        <w:trPr>
          <w:jc w:val="center"/>
        </w:trPr>
        <w:tc>
          <w:tcPr>
            <w:tcW w:w="817" w:type="dxa"/>
            <w:vAlign w:val="center"/>
          </w:tcPr>
          <w:p w14:paraId="6BD7F4D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40</w:t>
            </w:r>
          </w:p>
        </w:tc>
        <w:tc>
          <w:tcPr>
            <w:tcW w:w="1701" w:type="dxa"/>
            <w:vMerge w:val="restart"/>
            <w:vAlign w:val="center"/>
          </w:tcPr>
          <w:p w14:paraId="56D9104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学风建设信息</w:t>
            </w:r>
          </w:p>
        </w:tc>
        <w:tc>
          <w:tcPr>
            <w:tcW w:w="6948" w:type="dxa"/>
          </w:tcPr>
          <w:p w14:paraId="60537AB1"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学风建设机构</w:t>
            </w:r>
          </w:p>
        </w:tc>
        <w:tc>
          <w:tcPr>
            <w:tcW w:w="1273" w:type="dxa"/>
            <w:vAlign w:val="center"/>
          </w:tcPr>
          <w:p w14:paraId="7D96C9E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1CCC17C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5CB81E8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EDCA45A" w14:textId="77777777" w:rsidTr="00527DA9">
        <w:trPr>
          <w:jc w:val="center"/>
        </w:trPr>
        <w:tc>
          <w:tcPr>
            <w:tcW w:w="817" w:type="dxa"/>
            <w:vAlign w:val="center"/>
          </w:tcPr>
          <w:p w14:paraId="23F953F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41</w:t>
            </w:r>
          </w:p>
        </w:tc>
        <w:tc>
          <w:tcPr>
            <w:tcW w:w="1701" w:type="dxa"/>
            <w:vMerge/>
          </w:tcPr>
          <w:p w14:paraId="2F1679E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0C4E7619"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学术规范制度</w:t>
            </w:r>
          </w:p>
        </w:tc>
        <w:tc>
          <w:tcPr>
            <w:tcW w:w="1273" w:type="dxa"/>
            <w:vAlign w:val="center"/>
          </w:tcPr>
          <w:p w14:paraId="391549E4"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00C07B2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73408FE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747778E1" w14:textId="77777777" w:rsidTr="00527DA9">
        <w:trPr>
          <w:jc w:val="center"/>
        </w:trPr>
        <w:tc>
          <w:tcPr>
            <w:tcW w:w="817" w:type="dxa"/>
            <w:vAlign w:val="center"/>
          </w:tcPr>
          <w:p w14:paraId="4199C838"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42</w:t>
            </w:r>
          </w:p>
        </w:tc>
        <w:tc>
          <w:tcPr>
            <w:tcW w:w="1701" w:type="dxa"/>
            <w:vMerge/>
          </w:tcPr>
          <w:p w14:paraId="43A2D6A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59126584"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学术不端行为查处机制</w:t>
            </w:r>
          </w:p>
        </w:tc>
        <w:tc>
          <w:tcPr>
            <w:tcW w:w="1273" w:type="dxa"/>
            <w:vAlign w:val="center"/>
          </w:tcPr>
          <w:p w14:paraId="31CD5B69"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2E38988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4C40FEB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3E4443C3" w14:textId="77777777" w:rsidTr="00527DA9">
        <w:trPr>
          <w:jc w:val="center"/>
        </w:trPr>
        <w:tc>
          <w:tcPr>
            <w:tcW w:w="817" w:type="dxa"/>
            <w:vAlign w:val="center"/>
          </w:tcPr>
          <w:p w14:paraId="266552D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43</w:t>
            </w:r>
          </w:p>
        </w:tc>
        <w:tc>
          <w:tcPr>
            <w:tcW w:w="1701" w:type="dxa"/>
            <w:vMerge w:val="restart"/>
            <w:vAlign w:val="center"/>
          </w:tcPr>
          <w:p w14:paraId="1828BD55"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学位、学科</w:t>
            </w:r>
          </w:p>
          <w:p w14:paraId="6DF41F9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信息</w:t>
            </w:r>
          </w:p>
        </w:tc>
        <w:tc>
          <w:tcPr>
            <w:tcW w:w="6948" w:type="dxa"/>
          </w:tcPr>
          <w:p w14:paraId="496C1EFF"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授予博士、硕士、学士学位的基本要求</w:t>
            </w:r>
          </w:p>
        </w:tc>
        <w:tc>
          <w:tcPr>
            <w:tcW w:w="1273" w:type="dxa"/>
            <w:vAlign w:val="center"/>
          </w:tcPr>
          <w:p w14:paraId="53EDF95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6B82B31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101CDC8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3B615C22" w14:textId="77777777" w:rsidTr="00527DA9">
        <w:trPr>
          <w:jc w:val="center"/>
        </w:trPr>
        <w:tc>
          <w:tcPr>
            <w:tcW w:w="817" w:type="dxa"/>
            <w:vAlign w:val="center"/>
          </w:tcPr>
          <w:p w14:paraId="5BE87631"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44</w:t>
            </w:r>
          </w:p>
        </w:tc>
        <w:tc>
          <w:tcPr>
            <w:tcW w:w="1701" w:type="dxa"/>
            <w:vMerge/>
          </w:tcPr>
          <w:p w14:paraId="000B144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4416103B"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拟授予硕士、博士学位同等学力人员资格审查和学力水平认定</w:t>
            </w:r>
          </w:p>
        </w:tc>
        <w:tc>
          <w:tcPr>
            <w:tcW w:w="1273" w:type="dxa"/>
            <w:vAlign w:val="center"/>
          </w:tcPr>
          <w:p w14:paraId="1D798DD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14:paraId="5B44240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14:paraId="602660ED" w14:textId="492FFC52"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w:t>
            </w:r>
            <w:r w:rsidR="00172621">
              <w:rPr>
                <w:rFonts w:ascii="仿宋_GB2312" w:eastAsia="仿宋_GB2312" w:hAnsi="Helvetica" w:cs="宋体" w:hint="eastAsia"/>
                <w:kern w:val="0"/>
                <w:sz w:val="24"/>
                <w:szCs w:val="24"/>
              </w:rPr>
              <w:t>此项内容</w:t>
            </w:r>
          </w:p>
        </w:tc>
      </w:tr>
      <w:tr w:rsidR="00303A55" w14:paraId="29415DE3" w14:textId="77777777" w:rsidTr="00527DA9">
        <w:trPr>
          <w:jc w:val="center"/>
        </w:trPr>
        <w:tc>
          <w:tcPr>
            <w:tcW w:w="817" w:type="dxa"/>
            <w:vAlign w:val="center"/>
          </w:tcPr>
          <w:p w14:paraId="21185DB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45</w:t>
            </w:r>
          </w:p>
        </w:tc>
        <w:tc>
          <w:tcPr>
            <w:tcW w:w="1701" w:type="dxa"/>
            <w:vMerge/>
          </w:tcPr>
          <w:p w14:paraId="3ED1104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7569330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新增硕士、博士学位授权学科或专业学位授权点审核办法</w:t>
            </w:r>
          </w:p>
        </w:tc>
        <w:tc>
          <w:tcPr>
            <w:tcW w:w="1273" w:type="dxa"/>
            <w:vAlign w:val="center"/>
          </w:tcPr>
          <w:p w14:paraId="5FD67957"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14:paraId="41F9DFA3"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14:paraId="2A0552AC" w14:textId="50EFABE2" w:rsidR="00303A55" w:rsidRDefault="00172621"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我院无该项审核权，故无法出台审核办法</w:t>
            </w:r>
          </w:p>
        </w:tc>
      </w:tr>
      <w:tr w:rsidR="00303A55" w14:paraId="3B0C0276" w14:textId="77777777" w:rsidTr="00527DA9">
        <w:trPr>
          <w:jc w:val="center"/>
        </w:trPr>
        <w:tc>
          <w:tcPr>
            <w:tcW w:w="817" w:type="dxa"/>
            <w:vAlign w:val="center"/>
          </w:tcPr>
          <w:p w14:paraId="4BBB994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46</w:t>
            </w:r>
          </w:p>
        </w:tc>
        <w:tc>
          <w:tcPr>
            <w:tcW w:w="1701" w:type="dxa"/>
            <w:vMerge/>
          </w:tcPr>
          <w:p w14:paraId="76F4A53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2722590"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拟新增学位授权学科或专业学位授权点的申报及论证材料</w:t>
            </w:r>
          </w:p>
        </w:tc>
        <w:tc>
          <w:tcPr>
            <w:tcW w:w="1273" w:type="dxa"/>
            <w:vAlign w:val="center"/>
          </w:tcPr>
          <w:p w14:paraId="1017DA5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7E20B51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14:paraId="47D1147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2EA21A7B" w14:textId="77777777" w:rsidTr="00527DA9">
        <w:trPr>
          <w:jc w:val="center"/>
        </w:trPr>
        <w:tc>
          <w:tcPr>
            <w:tcW w:w="817" w:type="dxa"/>
            <w:vAlign w:val="center"/>
          </w:tcPr>
          <w:p w14:paraId="56C736C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47</w:t>
            </w:r>
          </w:p>
        </w:tc>
        <w:tc>
          <w:tcPr>
            <w:tcW w:w="1701" w:type="dxa"/>
            <w:vMerge w:val="restart"/>
          </w:tcPr>
          <w:p w14:paraId="338DDFF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对外交流与</w:t>
            </w:r>
          </w:p>
          <w:p w14:paraId="64D6C95F"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合作信息</w:t>
            </w:r>
          </w:p>
        </w:tc>
        <w:tc>
          <w:tcPr>
            <w:tcW w:w="6948" w:type="dxa"/>
          </w:tcPr>
          <w:p w14:paraId="1EF820E6"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中外合作办学情况</w:t>
            </w:r>
          </w:p>
        </w:tc>
        <w:tc>
          <w:tcPr>
            <w:tcW w:w="1273" w:type="dxa"/>
            <w:vAlign w:val="center"/>
          </w:tcPr>
          <w:p w14:paraId="3012D3C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14:paraId="5D541472"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学院官网</w:t>
            </w:r>
          </w:p>
        </w:tc>
        <w:tc>
          <w:tcPr>
            <w:tcW w:w="2018" w:type="dxa"/>
            <w:vAlign w:val="center"/>
          </w:tcPr>
          <w:p w14:paraId="7DA1435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155D96FE" w14:textId="77777777" w:rsidTr="00527DA9">
        <w:trPr>
          <w:jc w:val="center"/>
        </w:trPr>
        <w:tc>
          <w:tcPr>
            <w:tcW w:w="817" w:type="dxa"/>
            <w:vAlign w:val="center"/>
          </w:tcPr>
          <w:p w14:paraId="1BDEB67B"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48</w:t>
            </w:r>
          </w:p>
        </w:tc>
        <w:tc>
          <w:tcPr>
            <w:tcW w:w="1701" w:type="dxa"/>
            <w:vMerge/>
          </w:tcPr>
          <w:p w14:paraId="4A0B3F5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C8997FE"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来华留学生管理相关规定</w:t>
            </w:r>
          </w:p>
        </w:tc>
        <w:tc>
          <w:tcPr>
            <w:tcW w:w="1273" w:type="dxa"/>
            <w:vAlign w:val="center"/>
          </w:tcPr>
          <w:p w14:paraId="3598A545" w14:textId="7165B2E1" w:rsidR="00303A55" w:rsidRDefault="00172621"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3C09122C" w14:textId="6AA7DC93" w:rsidR="00303A55" w:rsidRDefault="00172621"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14:paraId="430AEE1D" w14:textId="15A1CBA1"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14:paraId="0B65A6DE" w14:textId="77777777" w:rsidTr="00527DA9">
        <w:trPr>
          <w:jc w:val="center"/>
        </w:trPr>
        <w:tc>
          <w:tcPr>
            <w:tcW w:w="817" w:type="dxa"/>
            <w:vAlign w:val="center"/>
          </w:tcPr>
          <w:p w14:paraId="42765A8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49</w:t>
            </w:r>
          </w:p>
        </w:tc>
        <w:tc>
          <w:tcPr>
            <w:tcW w:w="1701" w:type="dxa"/>
            <w:vMerge w:val="restart"/>
            <w:vAlign w:val="center"/>
          </w:tcPr>
          <w:p w14:paraId="517CA99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其他</w:t>
            </w:r>
          </w:p>
        </w:tc>
        <w:tc>
          <w:tcPr>
            <w:tcW w:w="6948" w:type="dxa"/>
          </w:tcPr>
          <w:p w14:paraId="3683D66F" w14:textId="77777777"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巡视组反馈意见，落实反馈意见整改情况</w:t>
            </w:r>
          </w:p>
        </w:tc>
        <w:tc>
          <w:tcPr>
            <w:tcW w:w="1273" w:type="dxa"/>
            <w:vAlign w:val="center"/>
          </w:tcPr>
          <w:p w14:paraId="7AC6377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14:paraId="214AB396"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14:paraId="49D855F0"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暂无此项内容</w:t>
            </w:r>
          </w:p>
        </w:tc>
      </w:tr>
      <w:tr w:rsidR="00303A55" w14:paraId="1D984B71" w14:textId="77777777" w:rsidTr="00527DA9">
        <w:trPr>
          <w:jc w:val="center"/>
        </w:trPr>
        <w:tc>
          <w:tcPr>
            <w:tcW w:w="817" w:type="dxa"/>
            <w:vAlign w:val="center"/>
          </w:tcPr>
          <w:p w14:paraId="55BF3B7C"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50</w:t>
            </w:r>
          </w:p>
        </w:tc>
        <w:tc>
          <w:tcPr>
            <w:tcW w:w="1701" w:type="dxa"/>
            <w:vMerge/>
          </w:tcPr>
          <w:p w14:paraId="2459DDA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14:paraId="26997F87" w14:textId="77777777"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自然灾害等突发事件的应急处理预案、预警信息和处置情况，涉及学校的重大事件的调查和处理情况</w:t>
            </w:r>
          </w:p>
        </w:tc>
        <w:tc>
          <w:tcPr>
            <w:tcW w:w="1273" w:type="dxa"/>
            <w:vAlign w:val="center"/>
          </w:tcPr>
          <w:p w14:paraId="69BE1D6E"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14:paraId="3D7BF86D"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会议、文件</w:t>
            </w:r>
          </w:p>
        </w:tc>
        <w:tc>
          <w:tcPr>
            <w:tcW w:w="2018" w:type="dxa"/>
            <w:vAlign w:val="center"/>
          </w:tcPr>
          <w:p w14:paraId="57F643EA" w14:textId="77777777"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bl>
    <w:p w14:paraId="7692E2F2" w14:textId="77777777" w:rsidR="00303A55" w:rsidRDefault="00303A55" w:rsidP="00303A55">
      <w:pPr>
        <w:widowControl/>
        <w:spacing w:line="384" w:lineRule="atLeast"/>
        <w:jc w:val="left"/>
        <w:rPr>
          <w:sz w:val="28"/>
          <w:szCs w:val="28"/>
        </w:rPr>
      </w:pPr>
    </w:p>
    <w:p w14:paraId="7C196741" w14:textId="77777777" w:rsidR="0025673C" w:rsidRDefault="0025673C"/>
    <w:sectPr w:rsidR="0025673C" w:rsidSect="00303A5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方正小标宋简体">
    <w:charset w:val="86"/>
    <w:family w:val="auto"/>
    <w:pitch w:val="variable"/>
    <w:sig w:usb0="00000001" w:usb1="080E0000" w:usb2="00000010" w:usb3="00000000" w:csb0="00040000" w:csb1="00000000"/>
  </w:font>
  <w:font w:name="仿宋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3A55"/>
    <w:rsid w:val="00116BD4"/>
    <w:rsid w:val="00172621"/>
    <w:rsid w:val="0018327D"/>
    <w:rsid w:val="0025673C"/>
    <w:rsid w:val="00303A55"/>
    <w:rsid w:val="00407458"/>
    <w:rsid w:val="006F17ED"/>
    <w:rsid w:val="00F56E5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05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03A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55"/>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8327D"/>
    <w:rPr>
      <w:rFonts w:ascii="宋体"/>
      <w:sz w:val="18"/>
      <w:szCs w:val="18"/>
    </w:rPr>
  </w:style>
  <w:style w:type="character" w:customStyle="1" w:styleId="a5">
    <w:name w:val="批注框文本字符"/>
    <w:basedOn w:val="a0"/>
    <w:link w:val="a4"/>
    <w:uiPriority w:val="99"/>
    <w:semiHidden/>
    <w:rsid w:val="0018327D"/>
    <w:rPr>
      <w:rFonts w:ascii="宋体" w:eastAsia="宋体" w:hAnsi="Calibri" w:cs="Times New Roman"/>
      <w:sz w:val="18"/>
      <w:szCs w:val="18"/>
    </w:rPr>
  </w:style>
  <w:style w:type="paragraph" w:styleId="a6">
    <w:name w:val="Revision"/>
    <w:hidden/>
    <w:uiPriority w:val="99"/>
    <w:semiHidden/>
    <w:rsid w:val="0018327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272</Words>
  <Characters>1556</Characters>
  <Application>Microsoft Macintosh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傅文钢</dc:creator>
  <cp:lastModifiedBy>Microsoft Office 用户</cp:lastModifiedBy>
  <cp:revision>4</cp:revision>
  <cp:lastPrinted>2018-11-01T02:24:00Z</cp:lastPrinted>
  <dcterms:created xsi:type="dcterms:W3CDTF">2018-10-29T05:49:00Z</dcterms:created>
  <dcterms:modified xsi:type="dcterms:W3CDTF">2018-11-01T02:31:00Z</dcterms:modified>
</cp:coreProperties>
</file>